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EE" w:rsidRDefault="003B2FEE" w:rsidP="003B2FEE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附件：</w:t>
      </w:r>
    </w:p>
    <w:p w:rsidR="003B2FEE" w:rsidRPr="002E10D2" w:rsidRDefault="003B2FEE" w:rsidP="003B2FEE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2E10D2">
        <w:rPr>
          <w:rFonts w:asciiTheme="minorEastAsia" w:hAnsiTheme="minorEastAsia" w:hint="eastAsia"/>
          <w:b/>
          <w:bCs/>
          <w:sz w:val="44"/>
          <w:szCs w:val="44"/>
        </w:rPr>
        <w:t>报名回执表</w:t>
      </w:r>
    </w:p>
    <w:tbl>
      <w:tblPr>
        <w:tblStyle w:val="a3"/>
        <w:tblW w:w="13892" w:type="dxa"/>
        <w:jc w:val="center"/>
        <w:tblLook w:val="04A0" w:firstRow="1" w:lastRow="0" w:firstColumn="1" w:lastColumn="0" w:noHBand="0" w:noVBand="1"/>
      </w:tblPr>
      <w:tblGrid>
        <w:gridCol w:w="933"/>
        <w:gridCol w:w="2006"/>
        <w:gridCol w:w="2448"/>
        <w:gridCol w:w="3509"/>
        <w:gridCol w:w="885"/>
        <w:gridCol w:w="1843"/>
        <w:gridCol w:w="2268"/>
      </w:tblGrid>
      <w:tr w:rsidR="003B2FEE" w:rsidTr="003B2FEE">
        <w:trPr>
          <w:jc w:val="center"/>
        </w:trPr>
        <w:tc>
          <w:tcPr>
            <w:tcW w:w="933" w:type="dxa"/>
            <w:vAlign w:val="center"/>
          </w:tcPr>
          <w:p w:rsidR="003B2FEE" w:rsidRPr="00C24C01" w:rsidRDefault="003B2FEE" w:rsidP="00C61D4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C24C0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2006" w:type="dxa"/>
            <w:vAlign w:val="center"/>
          </w:tcPr>
          <w:p w:rsidR="003B2FEE" w:rsidRPr="00C24C01" w:rsidRDefault="003B2FEE" w:rsidP="00C61D4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C24C0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448" w:type="dxa"/>
            <w:vAlign w:val="center"/>
          </w:tcPr>
          <w:p w:rsidR="003B2FEE" w:rsidRPr="00C24C01" w:rsidRDefault="003B2FEE" w:rsidP="00C61D4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C24C0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单位（在读学校）</w:t>
            </w:r>
          </w:p>
        </w:tc>
        <w:tc>
          <w:tcPr>
            <w:tcW w:w="4394" w:type="dxa"/>
            <w:gridSpan w:val="2"/>
            <w:vAlign w:val="center"/>
          </w:tcPr>
          <w:p w:rsidR="003B2FEE" w:rsidRPr="00C24C01" w:rsidRDefault="003B2FEE" w:rsidP="00C61D4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C24C0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报名课程（报名课程后打钩）</w:t>
            </w:r>
          </w:p>
        </w:tc>
        <w:tc>
          <w:tcPr>
            <w:tcW w:w="1843" w:type="dxa"/>
            <w:vAlign w:val="center"/>
          </w:tcPr>
          <w:p w:rsidR="003B2FEE" w:rsidRPr="00C24C01" w:rsidRDefault="003B2FEE" w:rsidP="00C61D4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是否</w:t>
            </w:r>
            <w:r w:rsidRPr="00C24C0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住宿</w:t>
            </w:r>
          </w:p>
          <w:p w:rsidR="003B2FEE" w:rsidRPr="00C24C01" w:rsidRDefault="003B2FEE" w:rsidP="00C61D4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C24C0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（单</w:t>
            </w:r>
            <w:bookmarkStart w:id="0" w:name="_GoBack"/>
            <w:bookmarkEnd w:id="0"/>
            <w:r w:rsidRPr="00C24C01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住/合住）</w:t>
            </w:r>
          </w:p>
        </w:tc>
        <w:tc>
          <w:tcPr>
            <w:tcW w:w="2268" w:type="dxa"/>
          </w:tcPr>
          <w:p w:rsidR="003B2FEE" w:rsidRDefault="003B2FEE" w:rsidP="00C61D4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是否用餐</w:t>
            </w:r>
          </w:p>
          <w:p w:rsidR="003B2FEE" w:rsidRPr="00C24C01" w:rsidRDefault="003B2FEE" w:rsidP="00C61D4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>（自助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5</w:t>
            </w: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>0元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/</w:t>
            </w:r>
            <w:r>
              <w:rPr>
                <w:rFonts w:asciiTheme="minorEastAsia" w:hAnsiTheme="minorEastAsia"/>
                <w:b/>
                <w:bCs/>
                <w:sz w:val="24"/>
                <w:szCs w:val="28"/>
              </w:rPr>
              <w:t>人）</w:t>
            </w:r>
          </w:p>
        </w:tc>
      </w:tr>
      <w:tr w:rsidR="00B07C69" w:rsidTr="003B2FEE">
        <w:trPr>
          <w:jc w:val="center"/>
        </w:trPr>
        <w:tc>
          <w:tcPr>
            <w:tcW w:w="933" w:type="dxa"/>
            <w:vMerge w:val="restart"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B07C69" w:rsidRPr="003B2FEE" w:rsidRDefault="00B07C69" w:rsidP="003B2FEE">
            <w:pPr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  <w:r w:rsidRPr="003B2FEE">
              <w:rPr>
                <w:rFonts w:asciiTheme="minorEastAsia" w:hAnsiTheme="minorEastAsia" w:hint="eastAsia"/>
                <w:kern w:val="2"/>
                <w:sz w:val="28"/>
                <w:szCs w:val="28"/>
              </w:rPr>
              <w:t>经济学与价格学基础理论</w:t>
            </w:r>
          </w:p>
        </w:tc>
        <w:tc>
          <w:tcPr>
            <w:tcW w:w="885" w:type="dxa"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7C69" w:rsidTr="00B07C69">
        <w:trPr>
          <w:trHeight w:val="443"/>
          <w:jc w:val="center"/>
        </w:trPr>
        <w:tc>
          <w:tcPr>
            <w:tcW w:w="933" w:type="dxa"/>
            <w:vMerge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48" w:type="dxa"/>
            <w:vMerge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B07C69" w:rsidRPr="003B2FEE" w:rsidRDefault="00B07C69" w:rsidP="00B07C69">
            <w:pPr>
              <w:spacing w:line="440" w:lineRule="exact"/>
              <w:jc w:val="center"/>
              <w:rPr>
                <w:rFonts w:asciiTheme="minorEastAsia" w:hAnsiTheme="minorEastAsia" w:hint="eastAsia"/>
                <w:kern w:val="2"/>
                <w:sz w:val="28"/>
                <w:szCs w:val="28"/>
              </w:rPr>
            </w:pPr>
            <w:r w:rsidRPr="003B2FEE">
              <w:rPr>
                <w:rFonts w:asciiTheme="minorEastAsia" w:hAnsiTheme="minorEastAsia" w:hint="eastAsia"/>
                <w:kern w:val="2"/>
                <w:sz w:val="28"/>
                <w:szCs w:val="28"/>
              </w:rPr>
              <w:t>价格</w:t>
            </w:r>
            <w:proofErr w:type="gramStart"/>
            <w:r w:rsidRPr="003B2FEE">
              <w:rPr>
                <w:rFonts w:asciiTheme="minorEastAsia" w:hAnsiTheme="minorEastAsia" w:hint="eastAsia"/>
                <w:kern w:val="2"/>
                <w:sz w:val="28"/>
                <w:szCs w:val="28"/>
              </w:rPr>
              <w:t>鉴证</w:t>
            </w:r>
            <w:proofErr w:type="gramEnd"/>
            <w:r w:rsidRPr="003B2FEE">
              <w:rPr>
                <w:rFonts w:asciiTheme="minorEastAsia" w:hAnsiTheme="minorEastAsia" w:hint="eastAsia"/>
                <w:kern w:val="2"/>
                <w:sz w:val="28"/>
                <w:szCs w:val="28"/>
              </w:rPr>
              <w:t>理论与实务</w:t>
            </w:r>
          </w:p>
        </w:tc>
        <w:tc>
          <w:tcPr>
            <w:tcW w:w="885" w:type="dxa"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7C69" w:rsidTr="003B2FEE">
        <w:trPr>
          <w:trHeight w:val="442"/>
          <w:jc w:val="center"/>
        </w:trPr>
        <w:tc>
          <w:tcPr>
            <w:tcW w:w="933" w:type="dxa"/>
            <w:vMerge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48" w:type="dxa"/>
            <w:vMerge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B07C69" w:rsidRPr="003B2FEE" w:rsidRDefault="00B07C69" w:rsidP="003B2FEE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3B2FEE">
              <w:rPr>
                <w:rFonts w:asciiTheme="minorEastAsia" w:hAnsiTheme="minorEastAsia" w:hint="eastAsia"/>
                <w:kern w:val="2"/>
                <w:sz w:val="28"/>
                <w:szCs w:val="28"/>
              </w:rPr>
              <w:t>价格</w:t>
            </w:r>
            <w:proofErr w:type="gramStart"/>
            <w:r w:rsidRPr="003B2FEE">
              <w:rPr>
                <w:rFonts w:asciiTheme="minorEastAsia" w:hAnsiTheme="minorEastAsia" w:hint="eastAsia"/>
                <w:kern w:val="2"/>
                <w:sz w:val="28"/>
                <w:szCs w:val="28"/>
              </w:rPr>
              <w:t>鉴证</w:t>
            </w:r>
            <w:proofErr w:type="gramEnd"/>
            <w:r w:rsidRPr="003B2FEE">
              <w:rPr>
                <w:rFonts w:asciiTheme="minorEastAsia" w:hAnsiTheme="minorEastAsia" w:hint="eastAsia"/>
                <w:kern w:val="2"/>
                <w:sz w:val="28"/>
                <w:szCs w:val="28"/>
              </w:rPr>
              <w:t>案例分析</w:t>
            </w:r>
          </w:p>
        </w:tc>
        <w:tc>
          <w:tcPr>
            <w:tcW w:w="885" w:type="dxa"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7C69" w:rsidTr="003B2FEE">
        <w:trPr>
          <w:jc w:val="center"/>
        </w:trPr>
        <w:tc>
          <w:tcPr>
            <w:tcW w:w="933" w:type="dxa"/>
            <w:vMerge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48" w:type="dxa"/>
            <w:vMerge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B07C69" w:rsidRPr="003B2FEE" w:rsidRDefault="00B07C69" w:rsidP="003B2FEE">
            <w:pPr>
              <w:spacing w:line="440" w:lineRule="exact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  <w:r w:rsidRPr="003B2FEE">
              <w:rPr>
                <w:rFonts w:asciiTheme="minorEastAsia" w:hAnsiTheme="minorEastAsia" w:hint="eastAsia"/>
                <w:kern w:val="2"/>
                <w:sz w:val="28"/>
                <w:szCs w:val="28"/>
              </w:rPr>
              <w:t>法学基础知识</w:t>
            </w:r>
          </w:p>
          <w:p w:rsidR="00B07C69" w:rsidRPr="003B2FEE" w:rsidRDefault="00B07C69" w:rsidP="003B2FEE">
            <w:pPr>
              <w:spacing w:line="440" w:lineRule="exact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  <w:r w:rsidRPr="003B2FEE">
              <w:rPr>
                <w:rFonts w:asciiTheme="minorEastAsia" w:hAnsiTheme="minorEastAsia" w:hint="eastAsia"/>
                <w:kern w:val="2"/>
                <w:sz w:val="28"/>
                <w:szCs w:val="28"/>
              </w:rPr>
              <w:t>与价格政策法规</w:t>
            </w:r>
          </w:p>
        </w:tc>
        <w:tc>
          <w:tcPr>
            <w:tcW w:w="885" w:type="dxa"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07C69" w:rsidRDefault="00B07C69" w:rsidP="003B2F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B2FEE" w:rsidRDefault="003B2FEE" w:rsidP="003B2F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备注：请于2</w:t>
      </w:r>
      <w:r>
        <w:rPr>
          <w:rFonts w:asciiTheme="minorEastAsia" w:hAnsiTheme="minorEastAsia"/>
          <w:sz w:val="28"/>
          <w:szCs w:val="28"/>
        </w:rPr>
        <w:t>025</w:t>
      </w:r>
      <w:r>
        <w:rPr>
          <w:rFonts w:asciiTheme="minorEastAsia" w:hAnsiTheme="minorEastAsia" w:hint="eastAsia"/>
          <w:sz w:val="28"/>
          <w:szCs w:val="28"/>
        </w:rPr>
        <w:t>年9月2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日前将报名回执发至云南省价格</w:t>
      </w:r>
      <w:proofErr w:type="gramStart"/>
      <w:r>
        <w:rPr>
          <w:rFonts w:asciiTheme="minorEastAsia" w:hAnsiTheme="minorEastAsia" w:hint="eastAsia"/>
          <w:sz w:val="28"/>
          <w:szCs w:val="28"/>
        </w:rPr>
        <w:t>鉴证</w:t>
      </w:r>
      <w:proofErr w:type="gramEnd"/>
      <w:r>
        <w:rPr>
          <w:rFonts w:asciiTheme="minorEastAsia" w:hAnsiTheme="minorEastAsia" w:hint="eastAsia"/>
          <w:sz w:val="28"/>
          <w:szCs w:val="28"/>
        </w:rPr>
        <w:t>评估行业协会秘书处邮箱</w:t>
      </w:r>
    </w:p>
    <w:p w:rsidR="003B2FEE" w:rsidRDefault="003B2FEE" w:rsidP="003B2F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邮箱：</w:t>
      </w:r>
      <w:r w:rsidRPr="00F052CE">
        <w:rPr>
          <w:rFonts w:asciiTheme="minorEastAsia" w:hAnsiTheme="minorEastAsia"/>
          <w:sz w:val="28"/>
          <w:szCs w:val="28"/>
        </w:rPr>
        <w:t>3647635419@qq.com</w:t>
      </w:r>
    </w:p>
    <w:p w:rsidR="003B2FEE" w:rsidRDefault="003B2FEE" w:rsidP="003B2F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联系人及电话：周懿涵</w:t>
      </w:r>
      <w:r w:rsidRPr="00F052CE">
        <w:rPr>
          <w:rFonts w:asciiTheme="minorEastAsia" w:hAnsiTheme="minorEastAsia"/>
          <w:sz w:val="28"/>
          <w:szCs w:val="28"/>
        </w:rPr>
        <w:t>0871-65881637</w:t>
      </w:r>
    </w:p>
    <w:p w:rsidR="00417C81" w:rsidRPr="003B2FEE" w:rsidRDefault="003B2FE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请将汇款凭证附报名回执表后一并发送。</w:t>
      </w:r>
    </w:p>
    <w:sectPr w:rsidR="00417C81" w:rsidRPr="003B2FEE" w:rsidSect="00390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EE"/>
    <w:rsid w:val="003B2FEE"/>
    <w:rsid w:val="00417C81"/>
    <w:rsid w:val="00475091"/>
    <w:rsid w:val="00800C48"/>
    <w:rsid w:val="00B0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0000"/>
  <w15:chartTrackingRefBased/>
  <w15:docId w15:val="{B2E07FA0-1ADE-44AE-9C63-6050C84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FE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2025-09-11T06:08:00Z</dcterms:created>
  <dcterms:modified xsi:type="dcterms:W3CDTF">2025-09-11T08:57:00Z</dcterms:modified>
</cp:coreProperties>
</file>